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CA" w:rsidRPr="000D6758" w:rsidRDefault="00144522" w:rsidP="000D6758">
      <w:pPr>
        <w:spacing w:after="0" w:line="360" w:lineRule="auto"/>
        <w:ind w:firstLine="720"/>
        <w:rPr>
          <w:rFonts w:ascii="Century Gothic" w:hAnsi="Century Gothic"/>
          <w:sz w:val="23"/>
          <w:szCs w:val="23"/>
        </w:rPr>
      </w:pPr>
      <w:r w:rsidRPr="000D6758">
        <w:rPr>
          <w:rFonts w:ascii="Century Gothic" w:hAnsi="Century Gothic"/>
          <w:sz w:val="23"/>
          <w:szCs w:val="23"/>
        </w:rPr>
        <w:t>M</w:t>
      </w:r>
      <w:r w:rsidR="006E0470" w:rsidRPr="000D6758">
        <w:rPr>
          <w:rFonts w:ascii="Century Gothic" w:hAnsi="Century Gothic"/>
          <w:sz w:val="23"/>
          <w:szCs w:val="23"/>
        </w:rPr>
        <w:t xml:space="preserve">embers of Congress, </w:t>
      </w:r>
      <w:r w:rsidRPr="000D6758">
        <w:rPr>
          <w:rFonts w:ascii="Century Gothic" w:hAnsi="Century Gothic"/>
          <w:sz w:val="23"/>
          <w:szCs w:val="23"/>
        </w:rPr>
        <w:t xml:space="preserve">great </w:t>
      </w:r>
      <w:r w:rsidR="006E0470" w:rsidRPr="000D6758">
        <w:rPr>
          <w:rFonts w:ascii="Century Gothic" w:hAnsi="Century Gothic"/>
          <w:sz w:val="23"/>
          <w:szCs w:val="23"/>
        </w:rPr>
        <w:t xml:space="preserve">guests, </w:t>
      </w:r>
      <w:r w:rsidRPr="000D6758">
        <w:rPr>
          <w:rFonts w:ascii="Century Gothic" w:hAnsi="Century Gothic"/>
          <w:sz w:val="23"/>
          <w:szCs w:val="23"/>
        </w:rPr>
        <w:t>related</w:t>
      </w:r>
      <w:r w:rsidR="006E0470" w:rsidRPr="000D6758">
        <w:rPr>
          <w:rFonts w:ascii="Century Gothic" w:hAnsi="Century Gothic"/>
          <w:sz w:val="23"/>
          <w:szCs w:val="23"/>
        </w:rPr>
        <w:t xml:space="preserve"> citizens:  As we gather </w:t>
      </w:r>
      <w:r w:rsidRPr="000D6758">
        <w:rPr>
          <w:rFonts w:ascii="Century Gothic" w:hAnsi="Century Gothic"/>
          <w:sz w:val="23"/>
          <w:szCs w:val="23"/>
        </w:rPr>
        <w:t>these days</w:t>
      </w:r>
      <w:r w:rsidR="006E0470" w:rsidRPr="000D6758">
        <w:rPr>
          <w:rFonts w:ascii="Century Gothic" w:hAnsi="Century Gothic"/>
          <w:sz w:val="23"/>
          <w:szCs w:val="23"/>
        </w:rPr>
        <w:t xml:space="preserve">, our nation is </w:t>
      </w:r>
      <w:r w:rsidR="000D6758" w:rsidRPr="000D6758">
        <w:rPr>
          <w:rFonts w:ascii="Century Gothic" w:hAnsi="Century Gothic"/>
          <w:sz w:val="23"/>
          <w:szCs w:val="23"/>
        </w:rPr>
        <w:t xml:space="preserve">still </w:t>
      </w:r>
      <w:r w:rsidR="006E0470" w:rsidRPr="000D6758">
        <w:rPr>
          <w:rFonts w:ascii="Century Gothic" w:hAnsi="Century Gothic"/>
          <w:sz w:val="23"/>
          <w:szCs w:val="23"/>
        </w:rPr>
        <w:t xml:space="preserve">at war, our economy is in </w:t>
      </w:r>
      <w:r w:rsidR="000D6758" w:rsidRPr="000D6758">
        <w:rPr>
          <w:rFonts w:ascii="Century Gothic" w:hAnsi="Century Gothic"/>
          <w:sz w:val="23"/>
          <w:szCs w:val="23"/>
        </w:rPr>
        <w:t xml:space="preserve">a </w:t>
      </w:r>
      <w:r w:rsidRPr="000D6758">
        <w:rPr>
          <w:rFonts w:ascii="Century Gothic" w:hAnsi="Century Gothic"/>
          <w:sz w:val="23"/>
          <w:szCs w:val="23"/>
        </w:rPr>
        <w:t xml:space="preserve">downturn, and the educated world faces unmatched dangers. However </w:t>
      </w:r>
      <w:r w:rsidR="000D6758" w:rsidRPr="000D6758">
        <w:rPr>
          <w:rFonts w:ascii="Century Gothic" w:hAnsi="Century Gothic"/>
          <w:sz w:val="23"/>
          <w:szCs w:val="23"/>
        </w:rPr>
        <w:t>the S</w:t>
      </w:r>
      <w:r w:rsidR="006E0470" w:rsidRPr="000D6758">
        <w:rPr>
          <w:rFonts w:ascii="Century Gothic" w:hAnsi="Century Gothic"/>
          <w:sz w:val="23"/>
          <w:szCs w:val="23"/>
        </w:rPr>
        <w:t>tate of our Union has never been stronger</w:t>
      </w:r>
      <w:r w:rsidRPr="000D6758">
        <w:rPr>
          <w:rFonts w:ascii="Century Gothic" w:hAnsi="Century Gothic"/>
          <w:sz w:val="23"/>
          <w:szCs w:val="23"/>
        </w:rPr>
        <w:t>.</w:t>
      </w:r>
    </w:p>
    <w:p w:rsidR="000921DD" w:rsidRPr="000D6758" w:rsidRDefault="004B34FB" w:rsidP="000D6758">
      <w:pPr>
        <w:spacing w:after="0" w:line="360" w:lineRule="auto"/>
        <w:ind w:firstLine="720"/>
        <w:rPr>
          <w:rFonts w:ascii="Century Gothic" w:hAnsi="Century Gothic"/>
          <w:sz w:val="23"/>
          <w:szCs w:val="23"/>
        </w:rPr>
      </w:pPr>
      <w:r w:rsidRPr="000D6758">
        <w:rPr>
          <w:rFonts w:ascii="Century Gothic" w:hAnsi="Century Gothic"/>
          <w:sz w:val="23"/>
          <w:szCs w:val="23"/>
        </w:rPr>
        <w:t>We gather t</w:t>
      </w:r>
      <w:r w:rsidR="000F4824" w:rsidRPr="000D6758">
        <w:rPr>
          <w:rFonts w:ascii="Century Gothic" w:hAnsi="Century Gothic"/>
          <w:sz w:val="23"/>
          <w:szCs w:val="23"/>
        </w:rPr>
        <w:t xml:space="preserve">his day to know that for </w:t>
      </w:r>
      <w:r w:rsidR="00E44928" w:rsidRPr="000D6758">
        <w:rPr>
          <w:rFonts w:ascii="Century Gothic" w:hAnsi="Century Gothic"/>
          <w:sz w:val="23"/>
          <w:szCs w:val="23"/>
        </w:rPr>
        <w:t>the first time in nine years that</w:t>
      </w:r>
      <w:r w:rsidR="000F4824" w:rsidRPr="000D6758">
        <w:rPr>
          <w:rFonts w:ascii="Century Gothic" w:hAnsi="Century Gothic"/>
          <w:sz w:val="23"/>
          <w:szCs w:val="23"/>
        </w:rPr>
        <w:t xml:space="preserve"> there are definitely not any Americans fighting in the country of Iraq.</w:t>
      </w:r>
      <w:r w:rsidR="00E44928" w:rsidRPr="000D6758">
        <w:rPr>
          <w:rFonts w:ascii="Century Gothic" w:hAnsi="Century Gothic"/>
          <w:sz w:val="23"/>
          <w:szCs w:val="23"/>
        </w:rPr>
        <w:t xml:space="preserve"> </w:t>
      </w:r>
      <w:r w:rsidR="000D6758" w:rsidRPr="000D6758">
        <w:rPr>
          <w:rFonts w:ascii="Century Gothic" w:hAnsi="Century Gothic"/>
          <w:sz w:val="23"/>
          <w:szCs w:val="23"/>
        </w:rPr>
        <w:t xml:space="preserve">As </w:t>
      </w:r>
      <w:r w:rsidR="00E44928" w:rsidRPr="000D6758">
        <w:rPr>
          <w:rFonts w:ascii="Century Gothic" w:hAnsi="Century Gothic"/>
          <w:sz w:val="23"/>
          <w:szCs w:val="23"/>
        </w:rPr>
        <w:t>I</w:t>
      </w:r>
      <w:r w:rsidR="00A17396" w:rsidRPr="000D6758">
        <w:rPr>
          <w:rFonts w:ascii="Century Gothic" w:hAnsi="Century Gothic"/>
          <w:sz w:val="23"/>
          <w:szCs w:val="23"/>
        </w:rPr>
        <w:t xml:space="preserve"> have </w:t>
      </w:r>
      <w:r w:rsidR="00E44928" w:rsidRPr="000D6758">
        <w:rPr>
          <w:rFonts w:ascii="Century Gothic" w:hAnsi="Century Gothic"/>
          <w:sz w:val="23"/>
          <w:szCs w:val="23"/>
        </w:rPr>
        <w:t>announced on January 24</w:t>
      </w:r>
      <w:r w:rsidR="00E44928" w:rsidRPr="000D6758">
        <w:rPr>
          <w:rFonts w:ascii="Century Gothic" w:hAnsi="Century Gothic"/>
          <w:sz w:val="23"/>
          <w:szCs w:val="23"/>
          <w:vertAlign w:val="superscript"/>
        </w:rPr>
        <w:t>th</w:t>
      </w:r>
      <w:r w:rsidR="00E44928" w:rsidRPr="000D6758">
        <w:rPr>
          <w:rFonts w:ascii="Century Gothic" w:hAnsi="Century Gothic"/>
          <w:sz w:val="23"/>
          <w:szCs w:val="23"/>
        </w:rPr>
        <w:t xml:space="preserve">, 2012, that the troops might not be home for more than a year, but we will most likely see most troops back by the end of 2013. </w:t>
      </w:r>
      <w:r w:rsidR="00A17396" w:rsidRPr="000D6758">
        <w:rPr>
          <w:rFonts w:ascii="Century Gothic" w:hAnsi="Century Gothic"/>
          <w:sz w:val="23"/>
          <w:szCs w:val="23"/>
        </w:rPr>
        <w:t xml:space="preserve">The majority of al Qaeda’s leading lieutenants have been overpowered. We have just learned that some troops in Afghanistan have also </w:t>
      </w:r>
      <w:r w:rsidR="00DB7D47" w:rsidRPr="000D6758">
        <w:rPr>
          <w:rFonts w:ascii="Century Gothic" w:hAnsi="Century Gothic"/>
          <w:sz w:val="23"/>
          <w:szCs w:val="23"/>
        </w:rPr>
        <w:t>begun</w:t>
      </w:r>
      <w:r w:rsidR="00A17396" w:rsidRPr="000D6758">
        <w:rPr>
          <w:rFonts w:ascii="Century Gothic" w:hAnsi="Century Gothic"/>
          <w:sz w:val="23"/>
          <w:szCs w:val="23"/>
        </w:rPr>
        <w:t xml:space="preserve"> to come home</w:t>
      </w:r>
      <w:r w:rsidR="00DB7D47" w:rsidRPr="000D6758">
        <w:rPr>
          <w:rFonts w:ascii="Century Gothic" w:hAnsi="Century Gothic"/>
          <w:sz w:val="23"/>
          <w:szCs w:val="23"/>
        </w:rPr>
        <w:t xml:space="preserve">, too. There are also still more than 90,000 troops there unfortunately we can’t help that because they are still fighting and most likely not going to back down soon.  If we follow what our troops have done we can give ourselves freedom more quickly. </w:t>
      </w:r>
    </w:p>
    <w:p w:rsidR="00AE5F4A" w:rsidRPr="000D6758" w:rsidRDefault="00AE5F4A" w:rsidP="000D6758">
      <w:pPr>
        <w:spacing w:after="0" w:line="360" w:lineRule="auto"/>
        <w:rPr>
          <w:rFonts w:ascii="Century Gothic" w:hAnsi="Century Gothic"/>
          <w:sz w:val="23"/>
          <w:szCs w:val="23"/>
        </w:rPr>
      </w:pPr>
      <w:r w:rsidRPr="000D6758">
        <w:rPr>
          <w:rFonts w:ascii="Century Gothic" w:hAnsi="Century Gothic"/>
          <w:sz w:val="23"/>
          <w:szCs w:val="23"/>
        </w:rPr>
        <w:tab/>
        <w:t>The U.S. is still in tough economic times. The U.S. has currently $14.6 trillion in debt right now, but is negotiating on ways to lose $1.2 trillion of it in the next decade. As far as jobs go the U.S. has lost 11.2 million jobs since the start of the eco</w:t>
      </w:r>
      <w:r w:rsidR="00A473CA" w:rsidRPr="000D6758">
        <w:rPr>
          <w:rFonts w:ascii="Century Gothic" w:hAnsi="Century Gothic"/>
          <w:sz w:val="23"/>
          <w:szCs w:val="23"/>
        </w:rPr>
        <w:t>nomic plunge in Dec. 2007. I have</w:t>
      </w:r>
      <w:r w:rsidRPr="000D6758">
        <w:rPr>
          <w:rFonts w:ascii="Century Gothic" w:hAnsi="Century Gothic"/>
          <w:sz w:val="23"/>
          <w:szCs w:val="23"/>
        </w:rPr>
        <w:t xml:space="preserve"> created 3,577,000 jobs since the beginning of the economic drop and </w:t>
      </w:r>
      <w:r w:rsidR="00C5217B" w:rsidRPr="000D6758">
        <w:rPr>
          <w:rFonts w:ascii="Century Gothic" w:hAnsi="Century Gothic"/>
          <w:sz w:val="23"/>
          <w:szCs w:val="23"/>
        </w:rPr>
        <w:t>have</w:t>
      </w:r>
      <w:r w:rsidRPr="000D6758">
        <w:rPr>
          <w:rFonts w:ascii="Century Gothic" w:hAnsi="Century Gothic"/>
          <w:sz w:val="23"/>
          <w:szCs w:val="23"/>
        </w:rPr>
        <w:t xml:space="preserve"> gained 4,052,000 in private-sector jobs. The SeatonCorp company in Chicago, IL has opened up the most jobs, 14,680, according </w:t>
      </w:r>
      <w:r w:rsidR="00A473CA" w:rsidRPr="000D6758">
        <w:rPr>
          <w:rFonts w:ascii="Century Gothic" w:hAnsi="Century Gothic"/>
          <w:sz w:val="23"/>
          <w:szCs w:val="23"/>
        </w:rPr>
        <w:t>to Inc.com</w:t>
      </w:r>
      <w:r w:rsidRPr="000D6758">
        <w:rPr>
          <w:rFonts w:ascii="Century Gothic" w:hAnsi="Century Gothic"/>
          <w:sz w:val="23"/>
          <w:szCs w:val="23"/>
        </w:rPr>
        <w:t>!</w:t>
      </w:r>
      <w:r w:rsidR="00F43CC8" w:rsidRPr="000D6758">
        <w:rPr>
          <w:rFonts w:ascii="Century Gothic" w:hAnsi="Century Gothic"/>
          <w:sz w:val="23"/>
          <w:szCs w:val="23"/>
        </w:rPr>
        <w:t xml:space="preserve">  Added 115,000 jobs in April and the unemployment rate went from 8.2-8.1 in March. </w:t>
      </w:r>
      <w:r w:rsidRPr="000D6758">
        <w:rPr>
          <w:rFonts w:ascii="Century Gothic" w:hAnsi="Century Gothic"/>
          <w:sz w:val="23"/>
          <w:szCs w:val="23"/>
        </w:rPr>
        <w:t>As for manufacturing, Toyota has produced the most cars in the world! The U.S. has traded, imported, or exported to countries around the world, from Australia to Zimbabwe and anywhere else you can think of (or most of them at least.)</w:t>
      </w:r>
    </w:p>
    <w:p w:rsidR="000C0BDC" w:rsidRPr="000D6758" w:rsidRDefault="000D6758" w:rsidP="000D6758">
      <w:pPr>
        <w:spacing w:after="0" w:line="360" w:lineRule="auto"/>
        <w:rPr>
          <w:rFonts w:ascii="Century Gothic" w:hAnsi="Century Gothic"/>
          <w:sz w:val="23"/>
          <w:szCs w:val="23"/>
        </w:rPr>
      </w:pPr>
      <w:r w:rsidRPr="000D6758">
        <w:rPr>
          <w:rFonts w:ascii="Century Gothic" w:hAnsi="Century Gothic"/>
          <w:sz w:val="23"/>
          <w:szCs w:val="23"/>
        </w:rPr>
        <w:tab/>
      </w:r>
      <w:r w:rsidR="000C0BDC" w:rsidRPr="000D6758">
        <w:rPr>
          <w:rFonts w:ascii="Century Gothic" w:hAnsi="Century Gothic"/>
          <w:sz w:val="23"/>
          <w:szCs w:val="23"/>
        </w:rPr>
        <w:t xml:space="preserve">I stand here right now because I want all the colleges </w:t>
      </w:r>
      <w:r w:rsidR="00550F56" w:rsidRPr="000D6758">
        <w:rPr>
          <w:rFonts w:ascii="Century Gothic" w:hAnsi="Century Gothic"/>
          <w:sz w:val="23"/>
          <w:szCs w:val="23"/>
        </w:rPr>
        <w:t xml:space="preserve">to find a way </w:t>
      </w:r>
      <w:r w:rsidR="00C5217B" w:rsidRPr="000D6758">
        <w:rPr>
          <w:rFonts w:ascii="Century Gothic" w:hAnsi="Century Gothic"/>
          <w:sz w:val="23"/>
          <w:szCs w:val="23"/>
        </w:rPr>
        <w:t>to stop tuition from going up or risk losing national aid money. My plan is to shift away aid from those colleges that will not keep the tuition down</w:t>
      </w:r>
      <w:r w:rsidRPr="000D6758">
        <w:rPr>
          <w:rFonts w:ascii="Century Gothic" w:hAnsi="Century Gothic"/>
          <w:sz w:val="23"/>
          <w:szCs w:val="23"/>
        </w:rPr>
        <w:t xml:space="preserve">, and use the aid to support the </w:t>
      </w:r>
      <w:r w:rsidR="00C5217B" w:rsidRPr="000D6758">
        <w:rPr>
          <w:rFonts w:ascii="Century Gothic" w:hAnsi="Century Gothic"/>
          <w:sz w:val="23"/>
          <w:szCs w:val="23"/>
        </w:rPr>
        <w:t>institutions that “do their fair share” to keep tuition affordable prices.</w:t>
      </w:r>
      <w:r w:rsidR="00B70EC8" w:rsidRPr="000D6758">
        <w:rPr>
          <w:rFonts w:ascii="Century Gothic" w:hAnsi="Century Gothic"/>
          <w:sz w:val="23"/>
          <w:szCs w:val="23"/>
        </w:rPr>
        <w:t xml:space="preserve"> Over a lifetime, an 18 year old who doesn’t finish high school, earns about $260,000 less than another student with a high school diploma. They</w:t>
      </w:r>
      <w:r w:rsidR="00C86296" w:rsidRPr="000D6758">
        <w:rPr>
          <w:rFonts w:ascii="Century Gothic" w:hAnsi="Century Gothic"/>
          <w:sz w:val="23"/>
          <w:szCs w:val="23"/>
        </w:rPr>
        <w:t xml:space="preserve"> put in</w:t>
      </w:r>
      <w:r w:rsidR="00B70EC8" w:rsidRPr="000D6758">
        <w:rPr>
          <w:rFonts w:ascii="Century Gothic" w:hAnsi="Century Gothic"/>
          <w:sz w:val="23"/>
          <w:szCs w:val="23"/>
        </w:rPr>
        <w:t xml:space="preserve"> about $60,000 less in </w:t>
      </w:r>
      <w:r w:rsidR="00C86296" w:rsidRPr="000D6758">
        <w:rPr>
          <w:rFonts w:ascii="Century Gothic" w:hAnsi="Century Gothic"/>
          <w:sz w:val="23"/>
          <w:szCs w:val="23"/>
        </w:rPr>
        <w:t xml:space="preserve">a </w:t>
      </w:r>
      <w:r w:rsidR="00B70EC8" w:rsidRPr="000D6758">
        <w:rPr>
          <w:rFonts w:ascii="Century Gothic" w:hAnsi="Century Gothic"/>
          <w:sz w:val="23"/>
          <w:szCs w:val="23"/>
        </w:rPr>
        <w:t>l</w:t>
      </w:r>
      <w:r w:rsidR="00E65496" w:rsidRPr="000D6758">
        <w:rPr>
          <w:rFonts w:ascii="Century Gothic" w:hAnsi="Century Gothic"/>
          <w:sz w:val="23"/>
          <w:szCs w:val="23"/>
        </w:rPr>
        <w:t>ifetime federal and state revenue</w:t>
      </w:r>
      <w:r w:rsidR="00B70EC8" w:rsidRPr="000D6758">
        <w:rPr>
          <w:rFonts w:ascii="Century Gothic" w:hAnsi="Century Gothic"/>
          <w:sz w:val="23"/>
          <w:szCs w:val="23"/>
        </w:rPr>
        <w:t xml:space="preserve"> taxes</w:t>
      </w:r>
      <w:r w:rsidR="00C86296" w:rsidRPr="000D6758">
        <w:rPr>
          <w:rFonts w:ascii="Century Gothic" w:hAnsi="Century Gothic"/>
          <w:sz w:val="23"/>
          <w:szCs w:val="23"/>
        </w:rPr>
        <w:t>.</w:t>
      </w:r>
      <w:r w:rsidRPr="000D6758">
        <w:rPr>
          <w:rFonts w:ascii="Century Gothic" w:hAnsi="Century Gothic"/>
          <w:sz w:val="23"/>
          <w:szCs w:val="23"/>
        </w:rPr>
        <w:t xml:space="preserve"> </w:t>
      </w:r>
      <w:r w:rsidRPr="000D6758">
        <w:rPr>
          <w:rFonts w:ascii="Century Gothic" w:hAnsi="Century Gothic"/>
          <w:sz w:val="23"/>
          <w:szCs w:val="23"/>
        </w:rPr>
        <w:t xml:space="preserve">If graduating </w:t>
      </w:r>
      <w:r w:rsidRPr="000D6758">
        <w:rPr>
          <w:rFonts w:ascii="Century Gothic" w:hAnsi="Century Gothic"/>
          <w:sz w:val="23"/>
          <w:szCs w:val="23"/>
        </w:rPr>
        <w:t>students,</w:t>
      </w:r>
      <w:r w:rsidRPr="000D6758">
        <w:rPr>
          <w:rFonts w:ascii="Century Gothic" w:hAnsi="Century Gothic"/>
          <w:sz w:val="23"/>
          <w:szCs w:val="23"/>
        </w:rPr>
        <w:t xml:space="preserve"> who dropped out of school, stayed in school, our nation’s economy would have gained an additional $319 billion in profit over their lifetimes.</w:t>
      </w:r>
    </w:p>
    <w:p w:rsidR="000D6758" w:rsidRPr="000D6758" w:rsidRDefault="000D6758" w:rsidP="000D6758">
      <w:pPr>
        <w:spacing w:after="0" w:line="360" w:lineRule="auto"/>
        <w:rPr>
          <w:rFonts w:ascii="Century Gothic" w:hAnsi="Century Gothic"/>
          <w:sz w:val="23"/>
          <w:szCs w:val="23"/>
        </w:rPr>
      </w:pPr>
      <w:r w:rsidRPr="000D6758">
        <w:rPr>
          <w:rFonts w:ascii="Century Gothic" w:hAnsi="Century Gothic"/>
          <w:sz w:val="23"/>
          <w:szCs w:val="23"/>
        </w:rPr>
        <w:tab/>
        <w:t>While we are still fighting an economic and educational battle here at home and a military battle overseas, I am confident that our nation will find a way to overcome our financial hardships and most importantly bring all our troops home to their families and provide affordable higher education for the generation that will become our future leaders!</w:t>
      </w:r>
      <w:bookmarkStart w:id="0" w:name="_GoBack"/>
      <w:bookmarkEnd w:id="0"/>
    </w:p>
    <w:sectPr w:rsidR="000D6758" w:rsidRPr="000D6758" w:rsidSect="000D67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4FB"/>
    <w:rsid w:val="000921DD"/>
    <w:rsid w:val="000C0BDC"/>
    <w:rsid w:val="000D6758"/>
    <w:rsid w:val="000F4824"/>
    <w:rsid w:val="00144522"/>
    <w:rsid w:val="001A1618"/>
    <w:rsid w:val="00476EA0"/>
    <w:rsid w:val="004B34FB"/>
    <w:rsid w:val="00550F56"/>
    <w:rsid w:val="006E0470"/>
    <w:rsid w:val="00A17396"/>
    <w:rsid w:val="00A473CA"/>
    <w:rsid w:val="00AE5F4A"/>
    <w:rsid w:val="00B70EC8"/>
    <w:rsid w:val="00C5217B"/>
    <w:rsid w:val="00C86296"/>
    <w:rsid w:val="00DB7D47"/>
    <w:rsid w:val="00E44928"/>
    <w:rsid w:val="00E65496"/>
    <w:rsid w:val="00F43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FE81CBA8.dotm</Template>
  <TotalTime>0</TotalTime>
  <Pages>1</Pages>
  <Words>422</Words>
  <Characters>2411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Enter District Name Here</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2012-05-15T17:47:00Z</cp:lastPrinted>
  <dcterms:created xsi:type="dcterms:W3CDTF">2012-05-15T17:55:00Z</dcterms:created>
  <dcterms:modified xsi:type="dcterms:W3CDTF">2012-05-15T17:55:00Z</dcterms:modified>
</cp:coreProperties>
</file>